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F234" w14:textId="77777777" w:rsidR="0071473B" w:rsidRPr="00BC70B2" w:rsidRDefault="00BC70B2" w:rsidP="0017757D">
      <w:pPr>
        <w:widowControl/>
        <w:autoSpaceDE/>
        <w:adjustRightInd/>
        <w:jc w:val="right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Проект</w:t>
      </w:r>
    </w:p>
    <w:p w14:paraId="5275A5A8" w14:textId="77777777" w:rsidR="0071473B" w:rsidRPr="00BC70B2" w:rsidRDefault="0071473B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6610609" w14:textId="77777777" w:rsidR="004F6A2A" w:rsidRPr="00BC70B2" w:rsidRDefault="004F6A2A" w:rsidP="00BC70B2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ХАНТЫ-МАНСИЙСКИЙ АВТОНОМНЫЙ ОКРУГ - ЮГРА</w:t>
      </w:r>
    </w:p>
    <w:p w14:paraId="53313F3D" w14:textId="77777777" w:rsidR="004F6A2A" w:rsidRPr="00BC70B2" w:rsidRDefault="004F6A2A" w:rsidP="00BC70B2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ХАНТЫ-МАНСИЙСКИЙ РАЙОН</w:t>
      </w:r>
    </w:p>
    <w:p w14:paraId="2353FB4D" w14:textId="77777777" w:rsidR="004F6A2A" w:rsidRPr="00BC70B2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7DC8147" w14:textId="77777777" w:rsidR="004F6A2A" w:rsidRPr="00BC70B2" w:rsidRDefault="009851F9" w:rsidP="00BC70B2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</w:rPr>
      </w:pPr>
      <w:r w:rsidRPr="00BC70B2">
        <w:rPr>
          <w:b/>
          <w:bCs/>
          <w:sz w:val="28"/>
          <w:szCs w:val="28"/>
        </w:rPr>
        <w:t>ДУМ</w:t>
      </w:r>
      <w:r w:rsidR="004F6A2A" w:rsidRPr="00BC70B2">
        <w:rPr>
          <w:b/>
          <w:bCs/>
          <w:sz w:val="28"/>
          <w:szCs w:val="28"/>
        </w:rPr>
        <w:t>А</w:t>
      </w:r>
    </w:p>
    <w:p w14:paraId="11586580" w14:textId="77777777" w:rsidR="004F6A2A" w:rsidRPr="00BC70B2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73A97C6" w14:textId="77777777" w:rsidR="004F6A2A" w:rsidRPr="00BC70B2" w:rsidRDefault="009851F9" w:rsidP="00BC70B2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РЕШЕНИ</w:t>
      </w:r>
      <w:r w:rsidR="004F6A2A" w:rsidRPr="00BC70B2">
        <w:rPr>
          <w:b/>
          <w:sz w:val="28"/>
          <w:szCs w:val="28"/>
        </w:rPr>
        <w:t>Е</w:t>
      </w:r>
    </w:p>
    <w:p w14:paraId="6DDD4A36" w14:textId="77777777" w:rsidR="004F6A2A" w:rsidRPr="00BC70B2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D74FE2A" w14:textId="3B90C57A" w:rsidR="004F6A2A" w:rsidRPr="00BC70B2" w:rsidRDefault="004F6A2A" w:rsidP="00925370">
      <w:pPr>
        <w:widowControl/>
        <w:rPr>
          <w:sz w:val="28"/>
          <w:szCs w:val="28"/>
        </w:rPr>
      </w:pPr>
      <w:r w:rsidRPr="00BC70B2">
        <w:rPr>
          <w:sz w:val="28"/>
          <w:szCs w:val="28"/>
        </w:rPr>
        <w:t>00.00.20</w:t>
      </w:r>
      <w:r w:rsidR="005108E7" w:rsidRPr="00BC70B2">
        <w:rPr>
          <w:sz w:val="28"/>
          <w:szCs w:val="28"/>
        </w:rPr>
        <w:t>2</w:t>
      </w:r>
      <w:r w:rsidR="006B2D12">
        <w:rPr>
          <w:sz w:val="28"/>
          <w:szCs w:val="28"/>
        </w:rPr>
        <w:t>4</w:t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  <w:t xml:space="preserve">              </w:t>
      </w:r>
      <w:r w:rsidR="00925370" w:rsidRPr="00BC70B2">
        <w:rPr>
          <w:sz w:val="28"/>
          <w:szCs w:val="28"/>
        </w:rPr>
        <w:t xml:space="preserve">                                           </w:t>
      </w:r>
      <w:r w:rsidRPr="00BC70B2">
        <w:rPr>
          <w:sz w:val="28"/>
          <w:szCs w:val="28"/>
        </w:rPr>
        <w:t xml:space="preserve"> </w:t>
      </w:r>
      <w:r w:rsidR="00BC70B2">
        <w:rPr>
          <w:sz w:val="28"/>
          <w:szCs w:val="28"/>
        </w:rPr>
        <w:t xml:space="preserve">    </w:t>
      </w:r>
      <w:r w:rsidRPr="00BC70B2">
        <w:rPr>
          <w:sz w:val="28"/>
          <w:szCs w:val="28"/>
        </w:rPr>
        <w:t>№ __</w:t>
      </w:r>
      <w:r w:rsidR="00BC70B2">
        <w:rPr>
          <w:sz w:val="28"/>
          <w:szCs w:val="28"/>
        </w:rPr>
        <w:t>__</w:t>
      </w:r>
      <w:r w:rsidRPr="00BC70B2">
        <w:rPr>
          <w:sz w:val="28"/>
          <w:szCs w:val="28"/>
        </w:rPr>
        <w:t>___</w:t>
      </w:r>
    </w:p>
    <w:p w14:paraId="6C477788" w14:textId="77777777" w:rsidR="004F6A2A" w:rsidRPr="00BC70B2" w:rsidRDefault="004F6A2A" w:rsidP="0017757D">
      <w:pPr>
        <w:rPr>
          <w:rFonts w:eastAsia="Calibri"/>
          <w:sz w:val="28"/>
          <w:szCs w:val="28"/>
        </w:rPr>
      </w:pPr>
    </w:p>
    <w:p w14:paraId="0CC19A4A" w14:textId="77777777" w:rsidR="004F6A2A" w:rsidRPr="00BC70B2" w:rsidRDefault="00060E03" w:rsidP="00F23320">
      <w:pPr>
        <w:widowControl/>
        <w:tabs>
          <w:tab w:val="left" w:pos="4678"/>
        </w:tabs>
        <w:autoSpaceDE/>
        <w:adjustRightInd/>
        <w:ind w:right="524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 внесении изменений в решение</w:t>
      </w:r>
      <w:r w:rsidR="008C2869">
        <w:rPr>
          <w:bCs/>
          <w:sz w:val="28"/>
          <w:szCs w:val="28"/>
        </w:rPr>
        <w:t xml:space="preserve"> </w:t>
      </w:r>
      <w:r w:rsidR="005108E7" w:rsidRPr="00BC70B2">
        <w:rPr>
          <w:bCs/>
          <w:sz w:val="28"/>
          <w:szCs w:val="28"/>
        </w:rPr>
        <w:t>Думы</w:t>
      </w:r>
      <w:r w:rsidR="00715735" w:rsidRPr="00BC70B2">
        <w:rPr>
          <w:bCs/>
          <w:sz w:val="28"/>
          <w:szCs w:val="28"/>
        </w:rPr>
        <w:t xml:space="preserve"> </w:t>
      </w:r>
      <w:r w:rsidR="005108E7" w:rsidRPr="00BC70B2">
        <w:rPr>
          <w:bCs/>
          <w:sz w:val="28"/>
          <w:szCs w:val="28"/>
        </w:rPr>
        <w:t>Ханты-Мансийского</w:t>
      </w:r>
      <w:r>
        <w:rPr>
          <w:bCs/>
          <w:sz w:val="28"/>
          <w:szCs w:val="28"/>
        </w:rPr>
        <w:t xml:space="preserve"> района</w:t>
      </w:r>
      <w:r w:rsidR="008C2869">
        <w:rPr>
          <w:bCs/>
          <w:sz w:val="28"/>
          <w:szCs w:val="28"/>
        </w:rPr>
        <w:t xml:space="preserve"> </w:t>
      </w:r>
      <w:r w:rsidR="00F23320">
        <w:rPr>
          <w:bCs/>
          <w:sz w:val="28"/>
          <w:szCs w:val="28"/>
        </w:rPr>
        <w:br/>
      </w:r>
      <w:r w:rsidR="005108E7" w:rsidRPr="00BC70B2">
        <w:rPr>
          <w:bCs/>
          <w:sz w:val="28"/>
          <w:szCs w:val="28"/>
        </w:rPr>
        <w:t>от</w:t>
      </w:r>
      <w:r w:rsidR="008F6144" w:rsidRPr="00BC70B2">
        <w:rPr>
          <w:bCs/>
          <w:sz w:val="28"/>
          <w:szCs w:val="28"/>
        </w:rPr>
        <w:t xml:space="preserve"> </w:t>
      </w:r>
      <w:r w:rsidR="00741414">
        <w:rPr>
          <w:bCs/>
          <w:sz w:val="28"/>
          <w:szCs w:val="28"/>
          <w:lang w:eastAsia="en-US"/>
        </w:rPr>
        <w:t>13</w:t>
      </w:r>
      <w:r w:rsidR="00715735" w:rsidRPr="00BC70B2">
        <w:rPr>
          <w:bCs/>
          <w:sz w:val="28"/>
          <w:szCs w:val="28"/>
          <w:lang w:eastAsia="en-US"/>
        </w:rPr>
        <w:t>.</w:t>
      </w:r>
      <w:r w:rsidR="00741414">
        <w:rPr>
          <w:bCs/>
          <w:sz w:val="28"/>
          <w:szCs w:val="28"/>
          <w:lang w:eastAsia="en-US"/>
        </w:rPr>
        <w:t>10</w:t>
      </w:r>
      <w:r w:rsidR="00715735" w:rsidRPr="00BC70B2">
        <w:rPr>
          <w:bCs/>
          <w:sz w:val="28"/>
          <w:szCs w:val="28"/>
        </w:rPr>
        <w:t>.20</w:t>
      </w:r>
      <w:r w:rsidR="00741414">
        <w:rPr>
          <w:bCs/>
          <w:sz w:val="28"/>
          <w:szCs w:val="28"/>
        </w:rPr>
        <w:t>22</w:t>
      </w:r>
      <w:r w:rsidR="008F6144" w:rsidRPr="00BC70B2">
        <w:rPr>
          <w:bCs/>
          <w:sz w:val="28"/>
          <w:szCs w:val="28"/>
        </w:rPr>
        <w:t xml:space="preserve"> №</w:t>
      </w:r>
      <w:r w:rsidR="00DF064C">
        <w:rPr>
          <w:bCs/>
          <w:sz w:val="28"/>
          <w:szCs w:val="28"/>
        </w:rPr>
        <w:t> </w:t>
      </w:r>
      <w:r w:rsidR="00741414">
        <w:rPr>
          <w:bCs/>
          <w:sz w:val="28"/>
          <w:szCs w:val="28"/>
        </w:rPr>
        <w:t>186</w:t>
      </w:r>
      <w:r w:rsidR="008F6144" w:rsidRPr="00BC70B2">
        <w:rPr>
          <w:bCs/>
          <w:sz w:val="28"/>
          <w:szCs w:val="28"/>
        </w:rPr>
        <w:t xml:space="preserve"> </w:t>
      </w:r>
      <w:r w:rsidR="004E3339" w:rsidRPr="00BC70B2">
        <w:rPr>
          <w:bCs/>
          <w:sz w:val="28"/>
          <w:szCs w:val="28"/>
        </w:rPr>
        <w:t>«</w:t>
      </w:r>
      <w:r w:rsidR="00741414" w:rsidRPr="00741414">
        <w:rPr>
          <w:bCs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земельного контроля на межселенной территории Ханты-Мансийского района</w:t>
      </w:r>
      <w:r w:rsidR="004E3339" w:rsidRPr="00BC70B2">
        <w:rPr>
          <w:bCs/>
          <w:sz w:val="28"/>
          <w:szCs w:val="28"/>
          <w:lang w:eastAsia="en-US"/>
        </w:rPr>
        <w:t>»</w:t>
      </w:r>
    </w:p>
    <w:p w14:paraId="7A48C259" w14:textId="77777777" w:rsidR="004E3339" w:rsidRPr="00BC70B2" w:rsidRDefault="004E3339" w:rsidP="004E3339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</w:p>
    <w:p w14:paraId="5454DCBF" w14:textId="3582E08F" w:rsidR="00060E03" w:rsidRDefault="006B2D12" w:rsidP="0036012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CF4">
        <w:rPr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 Российской Федерации, руководствуясь статьей 27.4, частью 1 статьи 31 Устава Ханты-Мансийского района</w:t>
      </w:r>
      <w:r w:rsidR="004F6A2A" w:rsidRPr="00BC70B2">
        <w:rPr>
          <w:rFonts w:eastAsia="Calibri"/>
          <w:sz w:val="28"/>
          <w:szCs w:val="28"/>
          <w:lang w:eastAsia="en-US"/>
        </w:rPr>
        <w:t>,</w:t>
      </w:r>
    </w:p>
    <w:p w14:paraId="56A57483" w14:textId="77777777" w:rsidR="00060E03" w:rsidRDefault="00060E03" w:rsidP="00060E03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14:paraId="2473995D" w14:textId="77777777" w:rsidR="004F6A2A" w:rsidRPr="00BC70B2" w:rsidRDefault="004F6A2A" w:rsidP="00060E03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BC70B2">
        <w:rPr>
          <w:rFonts w:eastAsia="Calibri"/>
          <w:sz w:val="28"/>
          <w:szCs w:val="28"/>
          <w:lang w:eastAsia="en-US"/>
        </w:rPr>
        <w:t>Дума Ханты-Мансийского района</w:t>
      </w:r>
    </w:p>
    <w:p w14:paraId="01CF3B1D" w14:textId="77777777" w:rsidR="004F6A2A" w:rsidRPr="00BC70B2" w:rsidRDefault="004F6A2A" w:rsidP="00D36D6D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14:paraId="061B6F1A" w14:textId="77777777" w:rsidR="004F6A2A" w:rsidRPr="00BC70B2" w:rsidRDefault="004F6A2A" w:rsidP="00060E03">
      <w:pPr>
        <w:ind w:right="567"/>
        <w:jc w:val="center"/>
        <w:rPr>
          <w:rFonts w:eastAsia="Calibri"/>
          <w:b/>
          <w:sz w:val="28"/>
          <w:szCs w:val="28"/>
          <w:lang w:eastAsia="en-US"/>
        </w:rPr>
      </w:pPr>
      <w:r w:rsidRPr="00BC70B2">
        <w:rPr>
          <w:rFonts w:eastAsia="Calibri"/>
          <w:b/>
          <w:sz w:val="28"/>
          <w:szCs w:val="28"/>
          <w:lang w:eastAsia="en-US"/>
        </w:rPr>
        <w:t>РЕШИЛА:</w:t>
      </w:r>
    </w:p>
    <w:p w14:paraId="6581E853" w14:textId="77777777" w:rsidR="004F6A2A" w:rsidRPr="00BC70B2" w:rsidRDefault="004F6A2A" w:rsidP="00D36D6D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43BAAB9C" w14:textId="11D462BE" w:rsidR="00D36D6D" w:rsidRDefault="001621BD" w:rsidP="000D2451">
      <w:pPr>
        <w:widowControl/>
        <w:spacing w:after="12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 w:rsidR="00F3495B" w:rsidRPr="001621BD">
        <w:rPr>
          <w:bCs/>
          <w:sz w:val="28"/>
          <w:szCs w:val="28"/>
          <w:lang w:eastAsia="en-US"/>
        </w:rPr>
        <w:t>Внести в решени</w:t>
      </w:r>
      <w:r w:rsidR="0076618D" w:rsidRPr="001621BD">
        <w:rPr>
          <w:bCs/>
          <w:sz w:val="28"/>
          <w:szCs w:val="28"/>
          <w:lang w:eastAsia="en-US"/>
        </w:rPr>
        <w:t>е</w:t>
      </w:r>
      <w:r w:rsidR="00F3495B" w:rsidRPr="001621BD">
        <w:rPr>
          <w:bCs/>
          <w:sz w:val="28"/>
          <w:szCs w:val="28"/>
          <w:lang w:eastAsia="en-US"/>
        </w:rPr>
        <w:t xml:space="preserve"> Думы Ханты-Мансийского района </w:t>
      </w:r>
      <w:r w:rsidR="005108E7" w:rsidRPr="001621BD">
        <w:rPr>
          <w:bCs/>
          <w:sz w:val="28"/>
          <w:szCs w:val="28"/>
        </w:rPr>
        <w:t>от</w:t>
      </w:r>
      <w:r w:rsidR="00925370" w:rsidRPr="001621BD">
        <w:rPr>
          <w:bCs/>
          <w:sz w:val="28"/>
          <w:szCs w:val="28"/>
        </w:rPr>
        <w:t xml:space="preserve"> </w:t>
      </w:r>
      <w:r w:rsidR="00E44721">
        <w:rPr>
          <w:bCs/>
          <w:sz w:val="28"/>
          <w:szCs w:val="28"/>
          <w:lang w:eastAsia="en-US"/>
        </w:rPr>
        <w:t>13</w:t>
      </w:r>
      <w:r w:rsidR="00E44721" w:rsidRPr="00BC70B2">
        <w:rPr>
          <w:bCs/>
          <w:sz w:val="28"/>
          <w:szCs w:val="28"/>
          <w:lang w:eastAsia="en-US"/>
        </w:rPr>
        <w:t>.</w:t>
      </w:r>
      <w:r w:rsidR="00E44721">
        <w:rPr>
          <w:bCs/>
          <w:sz w:val="28"/>
          <w:szCs w:val="28"/>
          <w:lang w:eastAsia="en-US"/>
        </w:rPr>
        <w:t>10</w:t>
      </w:r>
      <w:r w:rsidR="00E44721" w:rsidRPr="00BC70B2">
        <w:rPr>
          <w:bCs/>
          <w:sz w:val="28"/>
          <w:szCs w:val="28"/>
        </w:rPr>
        <w:t>.20</w:t>
      </w:r>
      <w:r w:rsidR="00E44721">
        <w:rPr>
          <w:bCs/>
          <w:sz w:val="28"/>
          <w:szCs w:val="28"/>
        </w:rPr>
        <w:t>22</w:t>
      </w:r>
      <w:r w:rsidR="00E44721" w:rsidRPr="00BC70B2">
        <w:rPr>
          <w:bCs/>
          <w:sz w:val="28"/>
          <w:szCs w:val="28"/>
        </w:rPr>
        <w:t xml:space="preserve"> №</w:t>
      </w:r>
      <w:r w:rsidR="00E44721">
        <w:rPr>
          <w:bCs/>
          <w:sz w:val="28"/>
          <w:szCs w:val="28"/>
        </w:rPr>
        <w:t> 186</w:t>
      </w:r>
      <w:r w:rsidR="00BB2A86" w:rsidRPr="001621BD">
        <w:rPr>
          <w:bCs/>
          <w:sz w:val="28"/>
          <w:szCs w:val="28"/>
          <w:lang w:eastAsia="en-US"/>
        </w:rPr>
        <w:t xml:space="preserve"> «</w:t>
      </w:r>
      <w:r w:rsidR="00E44721" w:rsidRPr="00741414">
        <w:rPr>
          <w:bCs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земельного контроля на межселенной территории Ханты-Мансийского района</w:t>
      </w:r>
      <w:r w:rsidR="00BB2A86" w:rsidRPr="001621BD">
        <w:rPr>
          <w:bCs/>
          <w:sz w:val="28"/>
          <w:szCs w:val="28"/>
          <w:lang w:eastAsia="en-US"/>
        </w:rPr>
        <w:t>»</w:t>
      </w:r>
      <w:r w:rsidR="003221F6">
        <w:rPr>
          <w:bCs/>
          <w:sz w:val="28"/>
          <w:szCs w:val="28"/>
          <w:lang w:eastAsia="en-US"/>
        </w:rPr>
        <w:t xml:space="preserve"> изменения,</w:t>
      </w:r>
      <w:r w:rsidR="00925370" w:rsidRPr="001621BD">
        <w:rPr>
          <w:bCs/>
          <w:sz w:val="28"/>
          <w:szCs w:val="28"/>
          <w:lang w:eastAsia="en-US"/>
        </w:rPr>
        <w:t xml:space="preserve"> </w:t>
      </w:r>
      <w:r w:rsidR="006B2D12" w:rsidRPr="006B2D12">
        <w:rPr>
          <w:bCs/>
          <w:sz w:val="28"/>
          <w:szCs w:val="28"/>
          <w:lang w:eastAsia="en-US"/>
        </w:rPr>
        <w:t xml:space="preserve">изложив приложение </w:t>
      </w:r>
      <w:r w:rsidR="003221F6">
        <w:rPr>
          <w:bCs/>
          <w:sz w:val="28"/>
          <w:szCs w:val="28"/>
          <w:lang w:eastAsia="en-US"/>
        </w:rPr>
        <w:t xml:space="preserve">к нему </w:t>
      </w:r>
      <w:r w:rsidR="006B2D12" w:rsidRPr="006B2D12">
        <w:rPr>
          <w:bCs/>
          <w:sz w:val="28"/>
          <w:szCs w:val="28"/>
          <w:lang w:eastAsia="en-US"/>
        </w:rPr>
        <w:t xml:space="preserve">в редакции согласно приложению к настоящему </w:t>
      </w:r>
      <w:r w:rsidR="006B2D12">
        <w:rPr>
          <w:bCs/>
          <w:sz w:val="28"/>
          <w:szCs w:val="28"/>
          <w:lang w:eastAsia="en-US"/>
        </w:rPr>
        <w:t>р</w:t>
      </w:r>
      <w:r w:rsidR="006B2D12" w:rsidRPr="006B2D12">
        <w:rPr>
          <w:bCs/>
          <w:sz w:val="28"/>
          <w:szCs w:val="28"/>
          <w:lang w:eastAsia="en-US"/>
        </w:rPr>
        <w:t>ешению</w:t>
      </w:r>
      <w:r w:rsidR="0013127B">
        <w:rPr>
          <w:bCs/>
          <w:sz w:val="28"/>
          <w:szCs w:val="28"/>
          <w:lang w:eastAsia="en-US"/>
        </w:rPr>
        <w:t>.</w:t>
      </w:r>
    </w:p>
    <w:p w14:paraId="67E348B8" w14:textId="77777777" w:rsidR="004F6A2A" w:rsidRPr="001621BD" w:rsidRDefault="001621BD" w:rsidP="00143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2A" w:rsidRPr="001621BD">
        <w:rPr>
          <w:sz w:val="28"/>
          <w:szCs w:val="28"/>
        </w:rPr>
        <w:t>Настоящее решение вступает в силу после его официальног</w:t>
      </w:r>
      <w:r w:rsidR="00F759CC" w:rsidRPr="001621BD">
        <w:rPr>
          <w:sz w:val="28"/>
          <w:szCs w:val="28"/>
        </w:rPr>
        <w:t>о</w:t>
      </w:r>
      <w:r w:rsidRPr="001621BD">
        <w:rPr>
          <w:sz w:val="28"/>
          <w:szCs w:val="28"/>
        </w:rPr>
        <w:t xml:space="preserve"> </w:t>
      </w:r>
      <w:r w:rsidR="00F759CC" w:rsidRPr="001621BD">
        <w:rPr>
          <w:sz w:val="28"/>
          <w:szCs w:val="28"/>
        </w:rPr>
        <w:t>опубликования (обнародования)</w:t>
      </w:r>
      <w:r w:rsidR="0017757D" w:rsidRPr="001621BD">
        <w:rPr>
          <w:sz w:val="28"/>
          <w:szCs w:val="28"/>
        </w:rPr>
        <w:t>.</w:t>
      </w:r>
    </w:p>
    <w:p w14:paraId="1569B940" w14:textId="77777777" w:rsidR="008F6144" w:rsidRDefault="008F6144" w:rsidP="008F6144">
      <w:pPr>
        <w:ind w:left="567"/>
        <w:jc w:val="both"/>
        <w:rPr>
          <w:sz w:val="28"/>
          <w:szCs w:val="28"/>
        </w:rPr>
      </w:pPr>
    </w:p>
    <w:p w14:paraId="13F49023" w14:textId="77777777" w:rsidR="001621BD" w:rsidRDefault="001621BD" w:rsidP="008F6144">
      <w:pPr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1621BD" w14:paraId="5E6A08B5" w14:textId="77777777" w:rsidTr="001621BD">
        <w:tc>
          <w:tcPr>
            <w:tcW w:w="5920" w:type="dxa"/>
            <w:hideMark/>
          </w:tcPr>
          <w:p w14:paraId="284A57EC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Думы</w:t>
            </w:r>
          </w:p>
          <w:p w14:paraId="471BBDF8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Ханты-Мансийского района</w:t>
            </w:r>
          </w:p>
        </w:tc>
        <w:tc>
          <w:tcPr>
            <w:tcW w:w="3935" w:type="dxa"/>
            <w:hideMark/>
          </w:tcPr>
          <w:p w14:paraId="0E53A6A4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</w:t>
            </w:r>
          </w:p>
          <w:p w14:paraId="3A2CA95C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Ханты-Мансийского района</w:t>
            </w:r>
          </w:p>
        </w:tc>
      </w:tr>
      <w:tr w:rsidR="001621BD" w14:paraId="76866078" w14:textId="77777777" w:rsidTr="001621BD">
        <w:tc>
          <w:tcPr>
            <w:tcW w:w="5920" w:type="dxa"/>
            <w:hideMark/>
          </w:tcPr>
          <w:p w14:paraId="24DD033D" w14:textId="77777777" w:rsidR="001621BD" w:rsidRDefault="001621B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Е.А. Данилова</w:t>
            </w:r>
          </w:p>
          <w:p w14:paraId="4DD1FBD3" w14:textId="06691D65" w:rsidR="001621BD" w:rsidRDefault="001621BD" w:rsidP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00.00.202</w:t>
            </w:r>
            <w:r w:rsidR="00143E65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5" w:type="dxa"/>
            <w:hideMark/>
          </w:tcPr>
          <w:p w14:paraId="0BB69E21" w14:textId="77777777" w:rsidR="001621BD" w:rsidRDefault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К.Р. Минулин</w:t>
            </w:r>
          </w:p>
          <w:p w14:paraId="77DD0E9C" w14:textId="45AA82D0" w:rsidR="00A34098" w:rsidRDefault="001621BD" w:rsidP="001621BD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00.00.202</w:t>
            </w:r>
            <w:r w:rsidR="00143E65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14:paraId="0BC3F85D" w14:textId="77777777" w:rsidR="00307B53" w:rsidRDefault="00307B53" w:rsidP="00A34098">
      <w:pPr>
        <w:jc w:val="right"/>
        <w:rPr>
          <w:sz w:val="28"/>
          <w:szCs w:val="28"/>
        </w:rPr>
      </w:pPr>
    </w:p>
    <w:p w14:paraId="61EF435E" w14:textId="781BCC0B" w:rsidR="00A34098" w:rsidRPr="00A34098" w:rsidRDefault="00A34098" w:rsidP="00A34098">
      <w:pPr>
        <w:jc w:val="right"/>
        <w:rPr>
          <w:sz w:val="28"/>
          <w:szCs w:val="28"/>
        </w:rPr>
      </w:pPr>
      <w:r w:rsidRPr="00A34098">
        <w:rPr>
          <w:sz w:val="28"/>
          <w:szCs w:val="28"/>
        </w:rPr>
        <w:lastRenderedPageBreak/>
        <w:t>Приложение</w:t>
      </w:r>
    </w:p>
    <w:p w14:paraId="32F86363" w14:textId="77777777" w:rsidR="00A34098" w:rsidRPr="00A34098" w:rsidRDefault="00A34098" w:rsidP="00A34098">
      <w:pPr>
        <w:jc w:val="right"/>
        <w:rPr>
          <w:sz w:val="28"/>
          <w:szCs w:val="28"/>
        </w:rPr>
      </w:pPr>
      <w:r w:rsidRPr="00A34098">
        <w:rPr>
          <w:sz w:val="28"/>
          <w:szCs w:val="28"/>
        </w:rPr>
        <w:t>к решению Думы Ханты-Мансийского района</w:t>
      </w:r>
    </w:p>
    <w:p w14:paraId="7E099890" w14:textId="7B79D43D" w:rsidR="00A34098" w:rsidRPr="00A34098" w:rsidRDefault="00A34098" w:rsidP="00A34098">
      <w:pPr>
        <w:jc w:val="right"/>
        <w:rPr>
          <w:sz w:val="28"/>
          <w:szCs w:val="28"/>
        </w:rPr>
      </w:pPr>
      <w:r w:rsidRPr="00A34098">
        <w:rPr>
          <w:sz w:val="28"/>
          <w:szCs w:val="28"/>
        </w:rPr>
        <w:t>от 00.00.202</w:t>
      </w:r>
      <w:r>
        <w:rPr>
          <w:sz w:val="28"/>
          <w:szCs w:val="28"/>
        </w:rPr>
        <w:t>4</w:t>
      </w:r>
      <w:r w:rsidRPr="00A3409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A34098">
        <w:rPr>
          <w:sz w:val="28"/>
          <w:szCs w:val="28"/>
        </w:rPr>
        <w:t xml:space="preserve"> ___</w:t>
      </w:r>
    </w:p>
    <w:p w14:paraId="512ED714" w14:textId="77777777" w:rsidR="00A34098" w:rsidRPr="00A34098" w:rsidRDefault="00A34098" w:rsidP="00A34098">
      <w:pPr>
        <w:jc w:val="both"/>
        <w:rPr>
          <w:sz w:val="28"/>
          <w:szCs w:val="28"/>
        </w:rPr>
      </w:pPr>
    </w:p>
    <w:p w14:paraId="0CFE0365" w14:textId="0BD03148" w:rsidR="00A34098" w:rsidRPr="00A34098" w:rsidRDefault="00A34098" w:rsidP="00A34098">
      <w:pPr>
        <w:jc w:val="center"/>
        <w:rPr>
          <w:sz w:val="28"/>
          <w:szCs w:val="28"/>
        </w:rPr>
      </w:pPr>
      <w:r w:rsidRPr="00A34098">
        <w:rPr>
          <w:sz w:val="28"/>
          <w:szCs w:val="28"/>
        </w:rPr>
        <w:t>Перечень индикаторов риска нарушения обязательных требований,</w:t>
      </w:r>
    </w:p>
    <w:p w14:paraId="07D4E71A" w14:textId="4CFF5A37" w:rsidR="00A34098" w:rsidRPr="00A34098" w:rsidRDefault="00A34098" w:rsidP="00A34098">
      <w:pPr>
        <w:jc w:val="center"/>
        <w:rPr>
          <w:sz w:val="28"/>
          <w:szCs w:val="28"/>
        </w:rPr>
      </w:pPr>
      <w:r w:rsidRPr="00A34098">
        <w:rPr>
          <w:sz w:val="28"/>
          <w:szCs w:val="28"/>
        </w:rPr>
        <w:t>используемых при осуществлении муниципального земельного контроля на межселенной территории Ханты-Мансийского района</w:t>
      </w:r>
    </w:p>
    <w:p w14:paraId="14E9017F" w14:textId="77777777" w:rsidR="00A34098" w:rsidRPr="00A34098" w:rsidRDefault="00A34098" w:rsidP="00A34098">
      <w:pPr>
        <w:jc w:val="both"/>
        <w:rPr>
          <w:sz w:val="28"/>
          <w:szCs w:val="28"/>
        </w:rPr>
      </w:pPr>
    </w:p>
    <w:p w14:paraId="25A7F80B" w14:textId="54914BAB" w:rsidR="00D64333" w:rsidRPr="009F0203" w:rsidRDefault="00A34098" w:rsidP="003221F6">
      <w:pPr>
        <w:ind w:firstLine="709"/>
        <w:jc w:val="both"/>
        <w:rPr>
          <w:color w:val="000000" w:themeColor="text1"/>
          <w:sz w:val="28"/>
          <w:szCs w:val="28"/>
        </w:rPr>
      </w:pPr>
      <w:r w:rsidRPr="009F0203">
        <w:rPr>
          <w:color w:val="000000" w:themeColor="text1"/>
          <w:sz w:val="28"/>
          <w:szCs w:val="28"/>
        </w:rPr>
        <w:t xml:space="preserve">1. </w:t>
      </w:r>
      <w:r w:rsidR="00D64333" w:rsidRPr="009F0203">
        <w:rPr>
          <w:color w:val="000000" w:themeColor="text1"/>
          <w:sz w:val="28"/>
          <w:szCs w:val="28"/>
        </w:rPr>
        <w:t>Наличие в распоряжении контрольного органа данных о несоответствии (превышении) площади используемого контролируемым лицом земельного участка над площадью земельного участка соответствующего лица, сведения о</w:t>
      </w:r>
      <w:r w:rsidR="006A6017" w:rsidRPr="009F0203">
        <w:rPr>
          <w:color w:val="000000" w:themeColor="text1"/>
          <w:sz w:val="28"/>
          <w:szCs w:val="28"/>
        </w:rPr>
        <w:t xml:space="preserve"> </w:t>
      </w:r>
      <w:r w:rsidR="00D64333" w:rsidRPr="009F0203">
        <w:rPr>
          <w:color w:val="000000" w:themeColor="text1"/>
          <w:sz w:val="28"/>
          <w:szCs w:val="28"/>
        </w:rPr>
        <w:t xml:space="preserve">которой содержатся </w:t>
      </w:r>
      <w:r w:rsidR="0006564B" w:rsidRPr="009F0203">
        <w:rPr>
          <w:color w:val="000000" w:themeColor="text1"/>
          <w:sz w:val="28"/>
          <w:szCs w:val="28"/>
        </w:rPr>
        <w:t>в Едином государственном реестре недвижимости</w:t>
      </w:r>
      <w:r w:rsidR="00D64333" w:rsidRPr="009F0203">
        <w:rPr>
          <w:color w:val="000000" w:themeColor="text1"/>
          <w:sz w:val="28"/>
          <w:szCs w:val="28"/>
        </w:rPr>
        <w:t xml:space="preserve"> </w:t>
      </w:r>
      <w:r w:rsidR="00051056" w:rsidRPr="009F0203">
        <w:rPr>
          <w:color w:val="000000" w:themeColor="text1"/>
          <w:sz w:val="28"/>
          <w:szCs w:val="28"/>
        </w:rPr>
        <w:t>и</w:t>
      </w:r>
      <w:r w:rsidR="0006564B" w:rsidRPr="009F0203">
        <w:rPr>
          <w:color w:val="000000" w:themeColor="text1"/>
          <w:sz w:val="28"/>
          <w:szCs w:val="28"/>
        </w:rPr>
        <w:t xml:space="preserve"> (или) в архивах органа местного самоуправления,</w:t>
      </w:r>
      <w:r w:rsidR="00D64333" w:rsidRPr="009F0203">
        <w:rPr>
          <w:color w:val="000000" w:themeColor="text1"/>
          <w:sz w:val="28"/>
          <w:szCs w:val="28"/>
        </w:rPr>
        <w:t xml:space="preserve"> более чем на 10%;</w:t>
      </w:r>
    </w:p>
    <w:p w14:paraId="311C803A" w14:textId="6510C2A0" w:rsidR="00D64333" w:rsidRPr="009F0203" w:rsidRDefault="00542848" w:rsidP="003221F6">
      <w:pPr>
        <w:ind w:firstLine="709"/>
        <w:jc w:val="both"/>
        <w:rPr>
          <w:color w:val="000000" w:themeColor="text1"/>
          <w:sz w:val="28"/>
          <w:szCs w:val="28"/>
        </w:rPr>
      </w:pPr>
      <w:r w:rsidRPr="009F0203">
        <w:rPr>
          <w:color w:val="000000" w:themeColor="text1"/>
          <w:sz w:val="28"/>
          <w:szCs w:val="28"/>
        </w:rPr>
        <w:t xml:space="preserve">2. </w:t>
      </w:r>
      <w:r w:rsidR="006A6017" w:rsidRPr="009F0203">
        <w:rPr>
          <w:color w:val="000000" w:themeColor="text1"/>
          <w:sz w:val="28"/>
          <w:szCs w:val="28"/>
        </w:rPr>
        <w:t>Наличие в распоряжении контрольного органа данных об отклонении (отступлении) фактической границы используемого контролируемым лицом земельного участка (места размещения ограждения земельного участка)</w:t>
      </w:r>
      <w:r w:rsidR="008815BB" w:rsidRPr="009F0203">
        <w:rPr>
          <w:color w:val="000000" w:themeColor="text1"/>
          <w:sz w:val="28"/>
          <w:szCs w:val="28"/>
        </w:rPr>
        <w:t xml:space="preserve">, отнесенного к землям сельскохозяйственного назначения </w:t>
      </w:r>
      <w:r w:rsidR="006A6017" w:rsidRPr="009F0203">
        <w:rPr>
          <w:color w:val="000000" w:themeColor="text1"/>
          <w:sz w:val="28"/>
          <w:szCs w:val="28"/>
        </w:rPr>
        <w:t>и предоставленного для ведения личного подсобного хозяйства</w:t>
      </w:r>
      <w:r w:rsidR="008815BB" w:rsidRPr="009F0203">
        <w:rPr>
          <w:color w:val="000000" w:themeColor="text1"/>
          <w:sz w:val="28"/>
          <w:szCs w:val="28"/>
        </w:rPr>
        <w:t xml:space="preserve"> на полевых участках</w:t>
      </w:r>
      <w:r w:rsidR="006A6017" w:rsidRPr="009F0203">
        <w:rPr>
          <w:color w:val="000000" w:themeColor="text1"/>
          <w:sz w:val="28"/>
          <w:szCs w:val="28"/>
        </w:rPr>
        <w:t xml:space="preserve">, </w:t>
      </w:r>
      <w:r w:rsidR="0003376B" w:rsidRPr="009F0203">
        <w:rPr>
          <w:color w:val="000000" w:themeColor="text1"/>
          <w:sz w:val="28"/>
          <w:szCs w:val="28"/>
        </w:rPr>
        <w:t xml:space="preserve">садоводства или </w:t>
      </w:r>
      <w:r w:rsidR="006A6017" w:rsidRPr="009F0203">
        <w:rPr>
          <w:color w:val="000000" w:themeColor="text1"/>
          <w:sz w:val="28"/>
          <w:szCs w:val="28"/>
        </w:rPr>
        <w:t>огородничества</w:t>
      </w:r>
      <w:r w:rsidR="0003376B" w:rsidRPr="009F0203">
        <w:rPr>
          <w:color w:val="000000" w:themeColor="text1"/>
          <w:sz w:val="28"/>
          <w:szCs w:val="28"/>
        </w:rPr>
        <w:t xml:space="preserve"> для собственных нужд</w:t>
      </w:r>
      <w:r w:rsidR="006A6017" w:rsidRPr="009F0203">
        <w:rPr>
          <w:color w:val="000000" w:themeColor="text1"/>
          <w:sz w:val="28"/>
          <w:szCs w:val="28"/>
        </w:rPr>
        <w:t xml:space="preserve">, от границы земельного участка соответствующего лица, сведения о которой содержатся </w:t>
      </w:r>
      <w:r w:rsidR="008815BB" w:rsidRPr="009F0203">
        <w:rPr>
          <w:color w:val="000000" w:themeColor="text1"/>
          <w:sz w:val="28"/>
          <w:szCs w:val="28"/>
        </w:rPr>
        <w:t>в Едином государственном реестре недвижимости и (или)</w:t>
      </w:r>
      <w:r w:rsidR="006A6017" w:rsidRPr="009F0203">
        <w:rPr>
          <w:color w:val="000000" w:themeColor="text1"/>
          <w:sz w:val="28"/>
          <w:szCs w:val="28"/>
        </w:rPr>
        <w:t xml:space="preserve"> архивах органа местного самоуправления, более чем на 50 сантиметров;</w:t>
      </w:r>
    </w:p>
    <w:p w14:paraId="3B73FFF1" w14:textId="4F07565B" w:rsidR="00D64333" w:rsidRPr="009F0203" w:rsidRDefault="008815BB" w:rsidP="003221F6">
      <w:pPr>
        <w:ind w:firstLine="709"/>
        <w:jc w:val="both"/>
        <w:rPr>
          <w:color w:val="000000" w:themeColor="text1"/>
          <w:sz w:val="28"/>
          <w:szCs w:val="28"/>
        </w:rPr>
      </w:pPr>
      <w:r w:rsidRPr="009F0203">
        <w:rPr>
          <w:color w:val="000000" w:themeColor="text1"/>
          <w:sz w:val="28"/>
          <w:szCs w:val="28"/>
        </w:rPr>
        <w:t xml:space="preserve">3. Наличие в распоряжении контрольного органа данных об отклонении (отступлении) фактической границы используемого контролируемым лицом земельного участка (места размещения ограждения земельного участка), отнесенного </w:t>
      </w:r>
      <w:r w:rsidR="009749FA" w:rsidRPr="009F0203">
        <w:rPr>
          <w:color w:val="000000" w:themeColor="text1"/>
          <w:sz w:val="28"/>
          <w:szCs w:val="28"/>
        </w:rPr>
        <w:t xml:space="preserve">к землям промышленности, энергетики, транспорта, связи, радиовещания, телевидения, информатики, землям для обеспечения космической деятельности, </w:t>
      </w:r>
      <w:r w:rsidR="009749FA" w:rsidRPr="00307B53">
        <w:rPr>
          <w:sz w:val="28"/>
          <w:szCs w:val="28"/>
        </w:rPr>
        <w:t>землям обороны, безопасности, землям иного специального назначения</w:t>
      </w:r>
      <w:r w:rsidR="00307B53">
        <w:rPr>
          <w:sz w:val="28"/>
          <w:szCs w:val="28"/>
        </w:rPr>
        <w:t xml:space="preserve"> или</w:t>
      </w:r>
      <w:r w:rsidR="009749FA" w:rsidRPr="00307B53">
        <w:rPr>
          <w:sz w:val="28"/>
          <w:szCs w:val="28"/>
        </w:rPr>
        <w:t xml:space="preserve"> </w:t>
      </w:r>
      <w:r w:rsidRPr="00307B53">
        <w:rPr>
          <w:sz w:val="28"/>
          <w:szCs w:val="28"/>
        </w:rPr>
        <w:t>к землям сельскохозяйственного назначения, за исключением земельных участков,</w:t>
      </w:r>
      <w:r w:rsidR="009749FA" w:rsidRPr="00307B53">
        <w:rPr>
          <w:sz w:val="28"/>
          <w:szCs w:val="28"/>
        </w:rPr>
        <w:t xml:space="preserve"> предназначенных</w:t>
      </w:r>
      <w:r w:rsidRPr="00307B53">
        <w:rPr>
          <w:sz w:val="28"/>
          <w:szCs w:val="28"/>
        </w:rPr>
        <w:t xml:space="preserve"> </w:t>
      </w:r>
      <w:r w:rsidR="009749FA" w:rsidRPr="00307B53">
        <w:rPr>
          <w:sz w:val="28"/>
          <w:szCs w:val="28"/>
        </w:rPr>
        <w:t xml:space="preserve">для ведения личного подсобного хозяйства на полевых участках, садоводства или огородничества для собственных нужд </w:t>
      </w:r>
      <w:r w:rsidRPr="00307B53">
        <w:rPr>
          <w:sz w:val="28"/>
          <w:szCs w:val="28"/>
        </w:rPr>
        <w:t>от границы земельного учас</w:t>
      </w:r>
      <w:r w:rsidRPr="009F0203">
        <w:rPr>
          <w:color w:val="000000" w:themeColor="text1"/>
          <w:sz w:val="28"/>
          <w:szCs w:val="28"/>
        </w:rPr>
        <w:t>тка соответствующего лица, сведения о которой содержатся в Едином государственном реестре недвижимости и (или) архивах органа местного самоуправления, более чем на 2 метра;</w:t>
      </w:r>
    </w:p>
    <w:p w14:paraId="5A9216EA" w14:textId="77F4730D" w:rsidR="00A34098" w:rsidRPr="009F0203" w:rsidRDefault="008815BB" w:rsidP="003221F6">
      <w:pPr>
        <w:ind w:firstLine="709"/>
        <w:jc w:val="both"/>
        <w:rPr>
          <w:color w:val="000000" w:themeColor="text1"/>
          <w:sz w:val="28"/>
          <w:szCs w:val="28"/>
        </w:rPr>
      </w:pPr>
      <w:r w:rsidRPr="009F0203">
        <w:rPr>
          <w:color w:val="000000" w:themeColor="text1"/>
          <w:sz w:val="28"/>
          <w:szCs w:val="28"/>
        </w:rPr>
        <w:t>4</w:t>
      </w:r>
      <w:r w:rsidR="00A34098" w:rsidRPr="009F0203">
        <w:rPr>
          <w:color w:val="000000" w:themeColor="text1"/>
          <w:sz w:val="28"/>
          <w:szCs w:val="28"/>
        </w:rPr>
        <w:t xml:space="preserve">. Выявление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</w:t>
      </w:r>
      <w:r w:rsidR="00D84D77" w:rsidRPr="009F0203">
        <w:rPr>
          <w:color w:val="000000" w:themeColor="text1"/>
          <w:sz w:val="28"/>
          <w:szCs w:val="28"/>
        </w:rPr>
        <w:t xml:space="preserve">содержащимися в Едином государственном реестре недвижимости </w:t>
      </w:r>
      <w:r w:rsidR="00A34098" w:rsidRPr="009F0203">
        <w:rPr>
          <w:color w:val="000000" w:themeColor="text1"/>
          <w:sz w:val="28"/>
          <w:szCs w:val="28"/>
        </w:rPr>
        <w:t xml:space="preserve">и </w:t>
      </w:r>
      <w:r w:rsidRPr="009F0203">
        <w:rPr>
          <w:color w:val="000000" w:themeColor="text1"/>
          <w:sz w:val="28"/>
          <w:szCs w:val="28"/>
        </w:rPr>
        <w:t>(или) архивах органа местного самоуправления</w:t>
      </w:r>
      <w:r w:rsidR="00A34098" w:rsidRPr="009F0203">
        <w:rPr>
          <w:color w:val="000000" w:themeColor="text1"/>
          <w:sz w:val="28"/>
          <w:szCs w:val="28"/>
        </w:rPr>
        <w:t>.</w:t>
      </w:r>
    </w:p>
    <w:p w14:paraId="3185EE65" w14:textId="166A22E9" w:rsidR="00A34098" w:rsidRPr="009F0203" w:rsidRDefault="008815BB" w:rsidP="003221F6">
      <w:pPr>
        <w:ind w:firstLine="709"/>
        <w:jc w:val="both"/>
        <w:rPr>
          <w:color w:val="000000" w:themeColor="text1"/>
          <w:sz w:val="28"/>
          <w:szCs w:val="28"/>
        </w:rPr>
      </w:pPr>
      <w:r w:rsidRPr="009F0203">
        <w:rPr>
          <w:color w:val="000000" w:themeColor="text1"/>
          <w:sz w:val="28"/>
          <w:szCs w:val="28"/>
        </w:rPr>
        <w:t>5</w:t>
      </w:r>
      <w:r w:rsidR="00A34098" w:rsidRPr="009F0203">
        <w:rPr>
          <w:color w:val="000000" w:themeColor="text1"/>
          <w:sz w:val="28"/>
          <w:szCs w:val="28"/>
        </w:rPr>
        <w:t xml:space="preserve">. </w:t>
      </w:r>
      <w:r w:rsidR="00D84D77" w:rsidRPr="009F0203">
        <w:rPr>
          <w:color w:val="000000" w:themeColor="text1"/>
          <w:sz w:val="28"/>
          <w:szCs w:val="28"/>
        </w:rPr>
        <w:t xml:space="preserve">Выявление </w:t>
      </w:r>
      <w:r w:rsidR="00A34098" w:rsidRPr="009F0203">
        <w:rPr>
          <w:color w:val="000000" w:themeColor="text1"/>
          <w:sz w:val="28"/>
          <w:szCs w:val="28"/>
        </w:rPr>
        <w:t>в течение</w:t>
      </w:r>
      <w:r w:rsidR="0003376B" w:rsidRPr="009F0203">
        <w:rPr>
          <w:color w:val="000000" w:themeColor="text1"/>
          <w:sz w:val="28"/>
          <w:szCs w:val="28"/>
        </w:rPr>
        <w:t xml:space="preserve"> одного</w:t>
      </w:r>
      <w:r w:rsidR="00A34098" w:rsidRPr="009F0203">
        <w:rPr>
          <w:color w:val="000000" w:themeColor="text1"/>
          <w:sz w:val="28"/>
          <w:szCs w:val="28"/>
        </w:rPr>
        <w:t xml:space="preserve"> квартала</w:t>
      </w:r>
      <w:r w:rsidR="00D64333" w:rsidRPr="009F0203">
        <w:rPr>
          <w:color w:val="000000" w:themeColor="text1"/>
          <w:sz w:val="28"/>
          <w:szCs w:val="28"/>
        </w:rPr>
        <w:t xml:space="preserve"> двух и более</w:t>
      </w:r>
      <w:r w:rsidR="00A34098" w:rsidRPr="009F0203">
        <w:rPr>
          <w:color w:val="000000" w:themeColor="text1"/>
          <w:sz w:val="28"/>
          <w:szCs w:val="28"/>
        </w:rPr>
        <w:t xml:space="preserve"> </w:t>
      </w:r>
      <w:r w:rsidR="00D64333" w:rsidRPr="009F0203">
        <w:rPr>
          <w:color w:val="000000" w:themeColor="text1"/>
          <w:sz w:val="28"/>
          <w:szCs w:val="28"/>
        </w:rPr>
        <w:t xml:space="preserve">фактов </w:t>
      </w:r>
      <w:r w:rsidR="00A34098" w:rsidRPr="009F0203">
        <w:rPr>
          <w:color w:val="000000" w:themeColor="text1"/>
          <w:sz w:val="28"/>
          <w:szCs w:val="28"/>
        </w:rPr>
        <w:t>владени</w:t>
      </w:r>
      <w:r w:rsidR="009F0203">
        <w:rPr>
          <w:color w:val="000000" w:themeColor="text1"/>
          <w:sz w:val="28"/>
          <w:szCs w:val="28"/>
        </w:rPr>
        <w:t>я</w:t>
      </w:r>
      <w:r w:rsidR="00A34098" w:rsidRPr="009F0203">
        <w:rPr>
          <w:color w:val="000000" w:themeColor="text1"/>
          <w:sz w:val="28"/>
          <w:szCs w:val="28"/>
        </w:rPr>
        <w:t xml:space="preserve"> (пользовани</w:t>
      </w:r>
      <w:r w:rsidR="00D64333" w:rsidRPr="009F0203">
        <w:rPr>
          <w:color w:val="000000" w:themeColor="text1"/>
          <w:sz w:val="28"/>
          <w:szCs w:val="28"/>
        </w:rPr>
        <w:t>и</w:t>
      </w:r>
      <w:r w:rsidR="00A34098" w:rsidRPr="009F0203">
        <w:rPr>
          <w:color w:val="000000" w:themeColor="text1"/>
          <w:sz w:val="28"/>
          <w:szCs w:val="28"/>
        </w:rPr>
        <w:t>) земельным участком при отсутствии в Едином государственном реестре недвижимости и (или) архивах органа местного самоуправления соответствующих сведений о наличии прав контролируемого лица на указанный земельный участок.</w:t>
      </w:r>
    </w:p>
    <w:p w14:paraId="7EF5EEBC" w14:textId="10B93148" w:rsidR="00A90F20" w:rsidRPr="009F0203" w:rsidRDefault="00A90F20" w:rsidP="003221F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18500A">
        <w:rPr>
          <w:color w:val="000000" w:themeColor="text1"/>
          <w:sz w:val="28"/>
          <w:szCs w:val="28"/>
        </w:rPr>
        <w:t xml:space="preserve"> </w:t>
      </w:r>
      <w:r w:rsidRPr="00A90F20">
        <w:rPr>
          <w:color w:val="000000" w:themeColor="text1"/>
          <w:sz w:val="28"/>
          <w:szCs w:val="28"/>
        </w:rPr>
        <w:t xml:space="preserve">Наличие в распоряжении контрольного органа сведений об отсутствии </w:t>
      </w:r>
      <w:r w:rsidRPr="00A90F20">
        <w:rPr>
          <w:color w:val="000000" w:themeColor="text1"/>
          <w:sz w:val="28"/>
          <w:szCs w:val="28"/>
        </w:rPr>
        <w:lastRenderedPageBreak/>
        <w:t>более трех лет с момента регистрации прав на земельный участок в Едином государственном реестре недвижимости признаков ведения строительных работ, а равно иных действий, связанных с возведением объектов капитального строительства на земельном участке, предназначенном</w:t>
      </w:r>
      <w:r w:rsidR="0018500A">
        <w:rPr>
          <w:color w:val="000000" w:themeColor="text1"/>
          <w:sz w:val="28"/>
          <w:szCs w:val="28"/>
        </w:rPr>
        <w:t xml:space="preserve"> для</w:t>
      </w:r>
      <w:r w:rsidRPr="00A90F20">
        <w:rPr>
          <w:color w:val="000000" w:themeColor="text1"/>
          <w:sz w:val="28"/>
          <w:szCs w:val="28"/>
        </w:rPr>
        <w:t xml:space="preserve"> </w:t>
      </w:r>
      <w:r w:rsidRPr="0018500A">
        <w:rPr>
          <w:color w:val="000000" w:themeColor="text1"/>
          <w:sz w:val="28"/>
          <w:szCs w:val="28"/>
        </w:rPr>
        <w:t>строительства, а также об отсутствии признаков освоения и (или) осуществления иных действий по использованию земельных участков в целях, предназначенных для садоводства, огородничества</w:t>
      </w:r>
      <w:r w:rsidRPr="00A90F20">
        <w:rPr>
          <w:color w:val="000000" w:themeColor="text1"/>
          <w:sz w:val="28"/>
          <w:szCs w:val="28"/>
        </w:rPr>
        <w:t>, в случае если обязанность по использованию такого земельного участка предусмотрена законодательством Российской Федерации.</w:t>
      </w:r>
    </w:p>
    <w:sectPr w:rsidR="00A90F20" w:rsidRPr="009F0203" w:rsidSect="00143E65"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8E8" w14:textId="77777777" w:rsidR="00A60FEF" w:rsidRDefault="00A60FEF" w:rsidP="00A60FEF">
      <w:r>
        <w:separator/>
      </w:r>
    </w:p>
  </w:endnote>
  <w:endnote w:type="continuationSeparator" w:id="0">
    <w:p w14:paraId="76FECAEF" w14:textId="77777777" w:rsidR="00A60FEF" w:rsidRDefault="00A60FEF" w:rsidP="00A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C138" w14:textId="77777777" w:rsidR="00A60FEF" w:rsidRDefault="00A60FEF" w:rsidP="00A60FEF">
      <w:r>
        <w:separator/>
      </w:r>
    </w:p>
  </w:footnote>
  <w:footnote w:type="continuationSeparator" w:id="0">
    <w:p w14:paraId="77466D4C" w14:textId="77777777" w:rsidR="00A60FEF" w:rsidRDefault="00A60FEF" w:rsidP="00A6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 w15:restartNumberingAfterBreak="0">
    <w:nsid w:val="22C23839"/>
    <w:multiLevelType w:val="hybridMultilevel"/>
    <w:tmpl w:val="496C1A08"/>
    <w:lvl w:ilvl="0" w:tplc="DF741E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EC3B38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 w15:restartNumberingAfterBreak="0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D50B3B"/>
    <w:multiLevelType w:val="hybridMultilevel"/>
    <w:tmpl w:val="7E202490"/>
    <w:lvl w:ilvl="0" w:tplc="95045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DB0405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930535"/>
    <w:multiLevelType w:val="hybridMultilevel"/>
    <w:tmpl w:val="58006B7E"/>
    <w:lvl w:ilvl="0" w:tplc="411C5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3C595C"/>
    <w:multiLevelType w:val="multilevel"/>
    <w:tmpl w:val="EFA67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00051177">
    <w:abstractNumId w:val="11"/>
  </w:num>
  <w:num w:numId="2" w16cid:durableId="195586386">
    <w:abstractNumId w:val="5"/>
  </w:num>
  <w:num w:numId="3" w16cid:durableId="562448064">
    <w:abstractNumId w:val="1"/>
  </w:num>
  <w:num w:numId="4" w16cid:durableId="1720931003">
    <w:abstractNumId w:val="8"/>
  </w:num>
  <w:num w:numId="5" w16cid:durableId="743836694">
    <w:abstractNumId w:val="0"/>
  </w:num>
  <w:num w:numId="6" w16cid:durableId="290478956">
    <w:abstractNumId w:val="4"/>
  </w:num>
  <w:num w:numId="7" w16cid:durableId="1988705934">
    <w:abstractNumId w:val="6"/>
  </w:num>
  <w:num w:numId="8" w16cid:durableId="21441882">
    <w:abstractNumId w:val="3"/>
  </w:num>
  <w:num w:numId="9" w16cid:durableId="417794753">
    <w:abstractNumId w:val="2"/>
  </w:num>
  <w:num w:numId="10" w16cid:durableId="1496804840">
    <w:abstractNumId w:val="9"/>
  </w:num>
  <w:num w:numId="11" w16cid:durableId="72553035">
    <w:abstractNumId w:val="7"/>
  </w:num>
  <w:num w:numId="12" w16cid:durableId="1373652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4"/>
    <w:rsid w:val="0003376B"/>
    <w:rsid w:val="00042405"/>
    <w:rsid w:val="00051056"/>
    <w:rsid w:val="00060E03"/>
    <w:rsid w:val="0006564B"/>
    <w:rsid w:val="000A1F8C"/>
    <w:rsid w:val="000C2997"/>
    <w:rsid w:val="000D2451"/>
    <w:rsid w:val="000F4694"/>
    <w:rsid w:val="00110E7B"/>
    <w:rsid w:val="0013127B"/>
    <w:rsid w:val="00143E65"/>
    <w:rsid w:val="00160D50"/>
    <w:rsid w:val="001621BD"/>
    <w:rsid w:val="0017757D"/>
    <w:rsid w:val="0018500A"/>
    <w:rsid w:val="001876A4"/>
    <w:rsid w:val="001A7C15"/>
    <w:rsid w:val="001D2DC5"/>
    <w:rsid w:val="001D50EA"/>
    <w:rsid w:val="001F3F69"/>
    <w:rsid w:val="001F7074"/>
    <w:rsid w:val="00200E1E"/>
    <w:rsid w:val="00247CA6"/>
    <w:rsid w:val="00261C04"/>
    <w:rsid w:val="00280742"/>
    <w:rsid w:val="00285844"/>
    <w:rsid w:val="002A3C1D"/>
    <w:rsid w:val="002A4E67"/>
    <w:rsid w:val="002B61B1"/>
    <w:rsid w:val="002D79F3"/>
    <w:rsid w:val="002E4D5E"/>
    <w:rsid w:val="002F6300"/>
    <w:rsid w:val="00307B53"/>
    <w:rsid w:val="003221F6"/>
    <w:rsid w:val="00323970"/>
    <w:rsid w:val="00326379"/>
    <w:rsid w:val="003370F2"/>
    <w:rsid w:val="0033731E"/>
    <w:rsid w:val="00360127"/>
    <w:rsid w:val="0038360D"/>
    <w:rsid w:val="00385AC5"/>
    <w:rsid w:val="0039386C"/>
    <w:rsid w:val="003A236A"/>
    <w:rsid w:val="003A49B9"/>
    <w:rsid w:val="003B1193"/>
    <w:rsid w:val="003C21C4"/>
    <w:rsid w:val="003E2FBB"/>
    <w:rsid w:val="003E37F8"/>
    <w:rsid w:val="003E4810"/>
    <w:rsid w:val="0040258D"/>
    <w:rsid w:val="00407999"/>
    <w:rsid w:val="0041284C"/>
    <w:rsid w:val="00431F7C"/>
    <w:rsid w:val="00474975"/>
    <w:rsid w:val="00474F27"/>
    <w:rsid w:val="004946C5"/>
    <w:rsid w:val="004A7246"/>
    <w:rsid w:val="004C7EE1"/>
    <w:rsid w:val="004E3339"/>
    <w:rsid w:val="004E3AEF"/>
    <w:rsid w:val="004F6A2A"/>
    <w:rsid w:val="005108E7"/>
    <w:rsid w:val="00527C3B"/>
    <w:rsid w:val="00535411"/>
    <w:rsid w:val="00542848"/>
    <w:rsid w:val="00543348"/>
    <w:rsid w:val="0055364F"/>
    <w:rsid w:val="00584693"/>
    <w:rsid w:val="005A32B7"/>
    <w:rsid w:val="005B1C41"/>
    <w:rsid w:val="005E160E"/>
    <w:rsid w:val="005E47D5"/>
    <w:rsid w:val="00604D4D"/>
    <w:rsid w:val="00605615"/>
    <w:rsid w:val="0061213F"/>
    <w:rsid w:val="00631D78"/>
    <w:rsid w:val="0063682F"/>
    <w:rsid w:val="00640841"/>
    <w:rsid w:val="00645C34"/>
    <w:rsid w:val="00656FD9"/>
    <w:rsid w:val="00682D5F"/>
    <w:rsid w:val="006A6017"/>
    <w:rsid w:val="006B2D12"/>
    <w:rsid w:val="006C364C"/>
    <w:rsid w:val="006E49D7"/>
    <w:rsid w:val="006E6A16"/>
    <w:rsid w:val="006F1B04"/>
    <w:rsid w:val="006F62EC"/>
    <w:rsid w:val="00710B9C"/>
    <w:rsid w:val="0071473B"/>
    <w:rsid w:val="00715735"/>
    <w:rsid w:val="00721EFB"/>
    <w:rsid w:val="00741414"/>
    <w:rsid w:val="00752485"/>
    <w:rsid w:val="0076618D"/>
    <w:rsid w:val="007746A2"/>
    <w:rsid w:val="00790F2F"/>
    <w:rsid w:val="007A158F"/>
    <w:rsid w:val="007B4ED0"/>
    <w:rsid w:val="007C4382"/>
    <w:rsid w:val="007C763A"/>
    <w:rsid w:val="007D7CC1"/>
    <w:rsid w:val="00801A4C"/>
    <w:rsid w:val="008022A8"/>
    <w:rsid w:val="00805AAA"/>
    <w:rsid w:val="0082140D"/>
    <w:rsid w:val="0082396F"/>
    <w:rsid w:val="0083775E"/>
    <w:rsid w:val="00874E05"/>
    <w:rsid w:val="008815BB"/>
    <w:rsid w:val="008965BE"/>
    <w:rsid w:val="008B7B10"/>
    <w:rsid w:val="008C2869"/>
    <w:rsid w:val="008E58AB"/>
    <w:rsid w:val="008F6144"/>
    <w:rsid w:val="00905204"/>
    <w:rsid w:val="00917423"/>
    <w:rsid w:val="00925370"/>
    <w:rsid w:val="00931B3B"/>
    <w:rsid w:val="009721DF"/>
    <w:rsid w:val="009732D9"/>
    <w:rsid w:val="009749FA"/>
    <w:rsid w:val="00984CBA"/>
    <w:rsid w:val="009851F9"/>
    <w:rsid w:val="00987A89"/>
    <w:rsid w:val="00990CBF"/>
    <w:rsid w:val="009A740C"/>
    <w:rsid w:val="009B7F72"/>
    <w:rsid w:val="009C1B30"/>
    <w:rsid w:val="009F0203"/>
    <w:rsid w:val="00A34098"/>
    <w:rsid w:val="00A35326"/>
    <w:rsid w:val="00A365CC"/>
    <w:rsid w:val="00A60FEF"/>
    <w:rsid w:val="00A62654"/>
    <w:rsid w:val="00A749AB"/>
    <w:rsid w:val="00A90F20"/>
    <w:rsid w:val="00A953A3"/>
    <w:rsid w:val="00AA3535"/>
    <w:rsid w:val="00AB1AE4"/>
    <w:rsid w:val="00AB4D79"/>
    <w:rsid w:val="00AB614F"/>
    <w:rsid w:val="00AC26D1"/>
    <w:rsid w:val="00AD1913"/>
    <w:rsid w:val="00AE4B28"/>
    <w:rsid w:val="00B15972"/>
    <w:rsid w:val="00B5261E"/>
    <w:rsid w:val="00B54996"/>
    <w:rsid w:val="00B77CA0"/>
    <w:rsid w:val="00B832EA"/>
    <w:rsid w:val="00B833C7"/>
    <w:rsid w:val="00BB1BDF"/>
    <w:rsid w:val="00BB2A86"/>
    <w:rsid w:val="00BB4C21"/>
    <w:rsid w:val="00BC0C1C"/>
    <w:rsid w:val="00BC70B2"/>
    <w:rsid w:val="00BD791C"/>
    <w:rsid w:val="00BE66FD"/>
    <w:rsid w:val="00C13F39"/>
    <w:rsid w:val="00C33824"/>
    <w:rsid w:val="00C51E4E"/>
    <w:rsid w:val="00C6458A"/>
    <w:rsid w:val="00C755AD"/>
    <w:rsid w:val="00C75D4D"/>
    <w:rsid w:val="00C80963"/>
    <w:rsid w:val="00C83015"/>
    <w:rsid w:val="00C874DC"/>
    <w:rsid w:val="00C939C0"/>
    <w:rsid w:val="00CA3113"/>
    <w:rsid w:val="00CF6B77"/>
    <w:rsid w:val="00D006E1"/>
    <w:rsid w:val="00D05275"/>
    <w:rsid w:val="00D05A02"/>
    <w:rsid w:val="00D07B00"/>
    <w:rsid w:val="00D13BE4"/>
    <w:rsid w:val="00D36D6D"/>
    <w:rsid w:val="00D46348"/>
    <w:rsid w:val="00D5408F"/>
    <w:rsid w:val="00D63148"/>
    <w:rsid w:val="00D64333"/>
    <w:rsid w:val="00D67AC6"/>
    <w:rsid w:val="00D71C0E"/>
    <w:rsid w:val="00D84D77"/>
    <w:rsid w:val="00D91954"/>
    <w:rsid w:val="00D9354B"/>
    <w:rsid w:val="00D94CDF"/>
    <w:rsid w:val="00DA21B8"/>
    <w:rsid w:val="00DA5A01"/>
    <w:rsid w:val="00DB3575"/>
    <w:rsid w:val="00DE2CDF"/>
    <w:rsid w:val="00DF064C"/>
    <w:rsid w:val="00E02091"/>
    <w:rsid w:val="00E241CE"/>
    <w:rsid w:val="00E30B69"/>
    <w:rsid w:val="00E44721"/>
    <w:rsid w:val="00E556D2"/>
    <w:rsid w:val="00E56921"/>
    <w:rsid w:val="00E74724"/>
    <w:rsid w:val="00E765F0"/>
    <w:rsid w:val="00E76DFF"/>
    <w:rsid w:val="00E9316B"/>
    <w:rsid w:val="00E95387"/>
    <w:rsid w:val="00E969D4"/>
    <w:rsid w:val="00EA7E3A"/>
    <w:rsid w:val="00EB5A02"/>
    <w:rsid w:val="00ED53AA"/>
    <w:rsid w:val="00ED74F6"/>
    <w:rsid w:val="00EF2EE6"/>
    <w:rsid w:val="00EF324E"/>
    <w:rsid w:val="00EF4A00"/>
    <w:rsid w:val="00F06B0E"/>
    <w:rsid w:val="00F11509"/>
    <w:rsid w:val="00F177CF"/>
    <w:rsid w:val="00F23320"/>
    <w:rsid w:val="00F3495B"/>
    <w:rsid w:val="00F61074"/>
    <w:rsid w:val="00F6259A"/>
    <w:rsid w:val="00F70B6B"/>
    <w:rsid w:val="00F745ED"/>
    <w:rsid w:val="00F74F8F"/>
    <w:rsid w:val="00F759CC"/>
    <w:rsid w:val="00F852A7"/>
    <w:rsid w:val="00FB03AC"/>
    <w:rsid w:val="00FC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E6C5"/>
  <w15:docId w15:val="{1EED6F18-7B1A-46CA-A4FC-91F624A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0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0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0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15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7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annotation reference"/>
    <w:basedOn w:val="a0"/>
    <w:uiPriority w:val="99"/>
    <w:semiHidden/>
    <w:unhideWhenUsed/>
    <w:rsid w:val="00A90F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F20"/>
  </w:style>
  <w:style w:type="character" w:customStyle="1" w:styleId="ad">
    <w:name w:val="Текст примечания Знак"/>
    <w:basedOn w:val="a0"/>
    <w:link w:val="ac"/>
    <w:uiPriority w:val="99"/>
    <w:semiHidden/>
    <w:rsid w:val="00A90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0F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0F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4F21-13BC-47FE-B529-CA1B9E80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Баженова И.С.</cp:lastModifiedBy>
  <cp:revision>5</cp:revision>
  <cp:lastPrinted>2023-05-02T10:24:00Z</cp:lastPrinted>
  <dcterms:created xsi:type="dcterms:W3CDTF">2024-12-03T04:04:00Z</dcterms:created>
  <dcterms:modified xsi:type="dcterms:W3CDTF">2024-12-06T09:55:00Z</dcterms:modified>
</cp:coreProperties>
</file>